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57" w:rsidRPr="006F5E57" w:rsidRDefault="006F5E57" w:rsidP="006F5E57">
      <w:pPr>
        <w:shd w:val="clear" w:color="auto" w:fill="FFFFFF"/>
        <w:spacing w:after="0" w:line="240" w:lineRule="auto"/>
        <w:outlineLvl w:val="0"/>
        <w:rPr>
          <w:rFonts w:ascii="Arial" w:eastAsia="Times New Roman" w:hAnsi="Arial" w:cs="Arial"/>
          <w:b/>
          <w:bCs/>
          <w:color w:val="000000"/>
          <w:kern w:val="36"/>
          <w:sz w:val="48"/>
          <w:szCs w:val="48"/>
          <w:lang w:eastAsia="tr-TR"/>
        </w:rPr>
      </w:pPr>
      <w:r w:rsidRPr="006F5E57">
        <w:rPr>
          <w:rFonts w:ascii="Arial" w:eastAsia="Times New Roman" w:hAnsi="Arial" w:cs="Arial"/>
          <w:b/>
          <w:bCs/>
          <w:color w:val="000000"/>
          <w:kern w:val="36"/>
          <w:sz w:val="48"/>
          <w:szCs w:val="48"/>
          <w:lang w:eastAsia="tr-TR"/>
        </w:rPr>
        <w:t>Söke'de Lise Öğrencileri Bölge Tanıtımına Katkı Sağlamak İstiyor</w:t>
      </w:r>
    </w:p>
    <w:p w:rsidR="006F5E57" w:rsidRPr="006F5E57" w:rsidRDefault="006F5E57" w:rsidP="006F5E57">
      <w:pPr>
        <w:numPr>
          <w:ilvl w:val="0"/>
          <w:numId w:val="1"/>
        </w:numPr>
        <w:shd w:val="clear" w:color="auto" w:fill="FFFFFF"/>
        <w:spacing w:after="0" w:line="240" w:lineRule="auto"/>
        <w:ind w:left="0" w:right="68"/>
        <w:rPr>
          <w:rFonts w:ascii="Arial" w:eastAsia="Times New Roman" w:hAnsi="Arial" w:cs="Arial"/>
          <w:color w:val="000000"/>
          <w:sz w:val="16"/>
          <w:szCs w:val="16"/>
          <w:lang w:eastAsia="tr-TR"/>
        </w:rPr>
      </w:pPr>
    </w:p>
    <w:p w:rsidR="006F5E57" w:rsidRPr="006F5E57" w:rsidRDefault="006F5E57" w:rsidP="006F5E57">
      <w:pPr>
        <w:numPr>
          <w:ilvl w:val="0"/>
          <w:numId w:val="1"/>
        </w:numPr>
        <w:shd w:val="clear" w:color="auto" w:fill="FFFFFF"/>
        <w:spacing w:after="0" w:line="240" w:lineRule="auto"/>
        <w:ind w:left="0" w:right="68"/>
        <w:rPr>
          <w:rFonts w:ascii="Arial" w:eastAsia="Times New Roman" w:hAnsi="Arial" w:cs="Arial"/>
          <w:color w:val="000000"/>
          <w:sz w:val="16"/>
          <w:szCs w:val="16"/>
          <w:lang w:eastAsia="tr-TR"/>
        </w:rPr>
      </w:pPr>
    </w:p>
    <w:p w:rsidR="006F5E57" w:rsidRPr="006F5E57" w:rsidRDefault="006F5E57" w:rsidP="006F5E57">
      <w:pPr>
        <w:numPr>
          <w:ilvl w:val="0"/>
          <w:numId w:val="1"/>
        </w:numPr>
        <w:shd w:val="clear" w:color="auto" w:fill="FFFFFF"/>
        <w:spacing w:after="0" w:line="240" w:lineRule="auto"/>
        <w:ind w:left="0"/>
        <w:rPr>
          <w:rFonts w:ascii="Arial" w:eastAsia="Times New Roman" w:hAnsi="Arial" w:cs="Arial"/>
          <w:color w:val="000000"/>
          <w:sz w:val="16"/>
          <w:szCs w:val="16"/>
          <w:lang w:eastAsia="tr-TR"/>
        </w:rPr>
      </w:pPr>
    </w:p>
    <w:p w:rsidR="006F5E57" w:rsidRPr="006F5E57" w:rsidRDefault="006F5E57" w:rsidP="006F5E57">
      <w:pPr>
        <w:numPr>
          <w:ilvl w:val="0"/>
          <w:numId w:val="1"/>
        </w:numPr>
        <w:shd w:val="clear" w:color="auto" w:fill="FFFFFF"/>
        <w:spacing w:line="240" w:lineRule="auto"/>
        <w:ind w:left="0"/>
        <w:rPr>
          <w:rFonts w:ascii="Arial" w:eastAsia="Times New Roman" w:hAnsi="Arial" w:cs="Arial"/>
          <w:color w:val="000000"/>
          <w:sz w:val="16"/>
          <w:szCs w:val="16"/>
          <w:lang w:eastAsia="tr-TR"/>
        </w:rPr>
      </w:pPr>
    </w:p>
    <w:tbl>
      <w:tblPr>
        <w:tblW w:w="0" w:type="auto"/>
        <w:tblCellSpacing w:w="0" w:type="dxa"/>
        <w:tblCellMar>
          <w:left w:w="0" w:type="dxa"/>
          <w:right w:w="0" w:type="dxa"/>
        </w:tblCellMar>
        <w:tblLook w:val="04A0"/>
      </w:tblPr>
      <w:tblGrid>
        <w:gridCol w:w="9072"/>
      </w:tblGrid>
      <w:tr w:rsidR="006F5E57" w:rsidRPr="006F5E57" w:rsidTr="006F5E57">
        <w:trPr>
          <w:tblCellSpacing w:w="0" w:type="dxa"/>
        </w:trPr>
        <w:tc>
          <w:tcPr>
            <w:tcW w:w="0" w:type="auto"/>
            <w:vAlign w:val="center"/>
            <w:hideMark/>
          </w:tcPr>
          <w:p w:rsidR="006F5E57" w:rsidRPr="006F5E57" w:rsidRDefault="006F5E57" w:rsidP="006F5E57">
            <w:pPr>
              <w:spacing w:after="0" w:line="240" w:lineRule="auto"/>
              <w:divId w:val="906695336"/>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70880" cy="2898775"/>
                  <wp:effectExtent l="19050" t="0" r="1270" b="0"/>
                  <wp:docPr id="1" name="Resim 1" descr="Söke'de Lise Öğrencileri Bölge Tanıtımına Katkı Sağlamak İst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ke'de Lise Öğrencileri Bölge Tanıtımına Katkı Sağlamak İstiyor"/>
                          <pic:cNvPicPr>
                            <a:picLocks noChangeAspect="1" noChangeArrowheads="1"/>
                          </pic:cNvPicPr>
                        </pic:nvPicPr>
                        <pic:blipFill>
                          <a:blip r:embed="rId5"/>
                          <a:srcRect/>
                          <a:stretch>
                            <a:fillRect/>
                          </a:stretch>
                        </pic:blipFill>
                        <pic:spPr bwMode="auto">
                          <a:xfrm>
                            <a:off x="0" y="0"/>
                            <a:ext cx="5770880" cy="2898775"/>
                          </a:xfrm>
                          <a:prstGeom prst="rect">
                            <a:avLst/>
                          </a:prstGeom>
                          <a:noFill/>
                          <a:ln w="9525">
                            <a:noFill/>
                            <a:miter lim="800000"/>
                            <a:headEnd/>
                            <a:tailEnd/>
                          </a:ln>
                        </pic:spPr>
                      </pic:pic>
                    </a:graphicData>
                  </a:graphic>
                </wp:inline>
              </w:drawing>
            </w:r>
          </w:p>
        </w:tc>
      </w:tr>
    </w:tbl>
    <w:p w:rsidR="006F5E57" w:rsidRPr="006F5E57" w:rsidRDefault="006F5E57" w:rsidP="006F5E57">
      <w:pPr>
        <w:shd w:val="clear" w:color="auto" w:fill="FFFFFF"/>
        <w:spacing w:after="136" w:line="272" w:lineRule="atLeast"/>
        <w:rPr>
          <w:rFonts w:ascii="Arial" w:eastAsia="Times New Roman" w:hAnsi="Arial" w:cs="Arial"/>
          <w:color w:val="CC0000"/>
          <w:sz w:val="19"/>
          <w:szCs w:val="19"/>
          <w:lang w:eastAsia="tr-TR"/>
        </w:rPr>
      </w:pPr>
      <w:r w:rsidRPr="006F5E57">
        <w:rPr>
          <w:rFonts w:ascii="Arial" w:eastAsia="Times New Roman" w:hAnsi="Arial" w:cs="Arial"/>
          <w:color w:val="CC0000"/>
          <w:sz w:val="19"/>
          <w:szCs w:val="19"/>
          <w:lang w:eastAsia="tr-TR"/>
        </w:rPr>
        <w:t>IHA</w:t>
      </w:r>
    </w:p>
    <w:p w:rsidR="006F5E57" w:rsidRPr="006F5E57" w:rsidRDefault="006F5E57" w:rsidP="006F5E57">
      <w:pPr>
        <w:shd w:val="clear" w:color="auto" w:fill="FFFFFF"/>
        <w:spacing w:after="272" w:line="272" w:lineRule="atLeast"/>
        <w:rPr>
          <w:rFonts w:ascii="Arial" w:eastAsia="Times New Roman" w:hAnsi="Arial" w:cs="Arial"/>
          <w:color w:val="333333"/>
          <w:sz w:val="19"/>
          <w:szCs w:val="19"/>
          <w:lang w:eastAsia="tr-TR"/>
        </w:rPr>
      </w:pPr>
      <w:r w:rsidRPr="006F5E57">
        <w:rPr>
          <w:rFonts w:ascii="Arial" w:eastAsia="Times New Roman" w:hAnsi="Arial" w:cs="Arial"/>
          <w:color w:val="333333"/>
          <w:sz w:val="19"/>
          <w:szCs w:val="19"/>
          <w:lang w:eastAsia="tr-TR"/>
        </w:rPr>
        <w:t xml:space="preserve">Söke Hilmi Fırat Anadolu Lisesi, İspanya ve Letonya ortaklı </w:t>
      </w:r>
      <w:proofErr w:type="spellStart"/>
      <w:r w:rsidRPr="006F5E57">
        <w:rPr>
          <w:rFonts w:ascii="Arial" w:eastAsia="Times New Roman" w:hAnsi="Arial" w:cs="Arial"/>
          <w:color w:val="333333"/>
          <w:sz w:val="19"/>
          <w:szCs w:val="19"/>
          <w:lang w:eastAsia="tr-TR"/>
        </w:rPr>
        <w:t>Euthapp</w:t>
      </w:r>
      <w:proofErr w:type="spellEnd"/>
      <w:r w:rsidRPr="006F5E57">
        <w:rPr>
          <w:rFonts w:ascii="Arial" w:eastAsia="Times New Roman" w:hAnsi="Arial" w:cs="Arial"/>
          <w:color w:val="333333"/>
          <w:sz w:val="19"/>
          <w:szCs w:val="19"/>
          <w:lang w:eastAsia="tr-TR"/>
        </w:rPr>
        <w:t xml:space="preserve"> Projesi ile bölge tanıtımına katkı sağlamak istiyor.</w:t>
      </w:r>
      <w:r w:rsidRPr="006F5E57">
        <w:rPr>
          <w:rFonts w:ascii="Arial" w:eastAsia="Times New Roman" w:hAnsi="Arial" w:cs="Arial"/>
          <w:color w:val="333333"/>
          <w:sz w:val="19"/>
          <w:szCs w:val="19"/>
          <w:lang w:eastAsia="tr-TR"/>
        </w:rPr>
        <w:br/>
      </w:r>
      <w:r w:rsidRPr="006F5E57">
        <w:rPr>
          <w:rFonts w:ascii="Arial" w:eastAsia="Times New Roman" w:hAnsi="Arial" w:cs="Arial"/>
          <w:color w:val="333333"/>
          <w:sz w:val="19"/>
          <w:szCs w:val="19"/>
          <w:lang w:eastAsia="tr-TR"/>
        </w:rPr>
        <w:br/>
        <w:t xml:space="preserve">AB Birliği Proje Ulusal Ajansı tarafından kabul edilen ve ilk planlama toplantısı Ekim ayı içinde İspanya’da gerçekleştirilen proje için bölgeden de destek arayışları sürüyor. Konuyla ilgili olarak Söke Belediye Başkanı Süleyman </w:t>
      </w:r>
      <w:proofErr w:type="spellStart"/>
      <w:r w:rsidRPr="006F5E57">
        <w:rPr>
          <w:rFonts w:ascii="Arial" w:eastAsia="Times New Roman" w:hAnsi="Arial" w:cs="Arial"/>
          <w:color w:val="333333"/>
          <w:sz w:val="19"/>
          <w:szCs w:val="19"/>
          <w:lang w:eastAsia="tr-TR"/>
        </w:rPr>
        <w:t>Toyran’ı</w:t>
      </w:r>
      <w:proofErr w:type="spellEnd"/>
      <w:r w:rsidRPr="006F5E57">
        <w:rPr>
          <w:rFonts w:ascii="Arial" w:eastAsia="Times New Roman" w:hAnsi="Arial" w:cs="Arial"/>
          <w:color w:val="333333"/>
          <w:sz w:val="19"/>
          <w:szCs w:val="19"/>
          <w:lang w:eastAsia="tr-TR"/>
        </w:rPr>
        <w:t xml:space="preserve"> ziyaret eden proje koordinatör öğretmeni Gülçin </w:t>
      </w:r>
      <w:proofErr w:type="spellStart"/>
      <w:r w:rsidRPr="006F5E57">
        <w:rPr>
          <w:rFonts w:ascii="Arial" w:eastAsia="Times New Roman" w:hAnsi="Arial" w:cs="Arial"/>
          <w:color w:val="333333"/>
          <w:sz w:val="19"/>
          <w:szCs w:val="19"/>
          <w:lang w:eastAsia="tr-TR"/>
        </w:rPr>
        <w:t>Gülal</w:t>
      </w:r>
      <w:proofErr w:type="spellEnd"/>
      <w:r w:rsidRPr="006F5E57">
        <w:rPr>
          <w:rFonts w:ascii="Arial" w:eastAsia="Times New Roman" w:hAnsi="Arial" w:cs="Arial"/>
          <w:color w:val="333333"/>
          <w:sz w:val="19"/>
          <w:szCs w:val="19"/>
          <w:lang w:eastAsia="tr-TR"/>
        </w:rPr>
        <w:t xml:space="preserve"> ve beraberinde Ercan Taşkın, Murat Taş, Teslime Yıldız, Buse </w:t>
      </w:r>
      <w:proofErr w:type="spellStart"/>
      <w:r w:rsidRPr="006F5E57">
        <w:rPr>
          <w:rFonts w:ascii="Arial" w:eastAsia="Times New Roman" w:hAnsi="Arial" w:cs="Arial"/>
          <w:color w:val="333333"/>
          <w:sz w:val="19"/>
          <w:szCs w:val="19"/>
          <w:lang w:eastAsia="tr-TR"/>
        </w:rPr>
        <w:t>Öztepe</w:t>
      </w:r>
      <w:proofErr w:type="spellEnd"/>
      <w:r w:rsidRPr="006F5E57">
        <w:rPr>
          <w:rFonts w:ascii="Arial" w:eastAsia="Times New Roman" w:hAnsi="Arial" w:cs="Arial"/>
          <w:color w:val="333333"/>
          <w:sz w:val="19"/>
          <w:szCs w:val="19"/>
          <w:lang w:eastAsia="tr-TR"/>
        </w:rPr>
        <w:t xml:space="preserve">, Gülizar </w:t>
      </w:r>
      <w:proofErr w:type="spellStart"/>
      <w:r w:rsidRPr="006F5E57">
        <w:rPr>
          <w:rFonts w:ascii="Arial" w:eastAsia="Times New Roman" w:hAnsi="Arial" w:cs="Arial"/>
          <w:color w:val="333333"/>
          <w:sz w:val="19"/>
          <w:szCs w:val="19"/>
          <w:lang w:eastAsia="tr-TR"/>
        </w:rPr>
        <w:t>Kocuk</w:t>
      </w:r>
      <w:proofErr w:type="spellEnd"/>
      <w:r w:rsidRPr="006F5E57">
        <w:rPr>
          <w:rFonts w:ascii="Arial" w:eastAsia="Times New Roman" w:hAnsi="Arial" w:cs="Arial"/>
          <w:color w:val="333333"/>
          <w:sz w:val="19"/>
          <w:szCs w:val="19"/>
          <w:lang w:eastAsia="tr-TR"/>
        </w:rPr>
        <w:t xml:space="preserve">, Aysel Ayhan’dan oluşan Sökeli proje ekibi destek istedi. Bu ziyarette Söke Belediyesi Kültür ve Sosyal İşler Müdürü Neriman </w:t>
      </w:r>
      <w:proofErr w:type="spellStart"/>
      <w:r w:rsidRPr="006F5E57">
        <w:rPr>
          <w:rFonts w:ascii="Arial" w:eastAsia="Times New Roman" w:hAnsi="Arial" w:cs="Arial"/>
          <w:color w:val="333333"/>
          <w:sz w:val="19"/>
          <w:szCs w:val="19"/>
          <w:lang w:eastAsia="tr-TR"/>
        </w:rPr>
        <w:t>Arslan</w:t>
      </w:r>
      <w:proofErr w:type="spellEnd"/>
      <w:r w:rsidRPr="006F5E57">
        <w:rPr>
          <w:rFonts w:ascii="Arial" w:eastAsia="Times New Roman" w:hAnsi="Arial" w:cs="Arial"/>
          <w:color w:val="333333"/>
          <w:sz w:val="19"/>
          <w:szCs w:val="19"/>
          <w:lang w:eastAsia="tr-TR"/>
        </w:rPr>
        <w:t xml:space="preserve"> da bulunurken, proje üzerine fikir alışverişinde bulunuldu.</w:t>
      </w:r>
      <w:r w:rsidRPr="006F5E57">
        <w:rPr>
          <w:rFonts w:ascii="Arial" w:eastAsia="Times New Roman" w:hAnsi="Arial" w:cs="Arial"/>
          <w:color w:val="333333"/>
          <w:sz w:val="19"/>
          <w:szCs w:val="19"/>
          <w:lang w:eastAsia="tr-TR"/>
        </w:rPr>
        <w:br/>
        <w:t xml:space="preserve">Söke ve çevresindeki turizm bölgeleri Kuşadası ve Didim’i de içine alan yöreyi dünyaya tanıtmak için yola çıktıklarını belirten </w:t>
      </w:r>
      <w:proofErr w:type="spellStart"/>
      <w:r w:rsidRPr="006F5E57">
        <w:rPr>
          <w:rFonts w:ascii="Arial" w:eastAsia="Times New Roman" w:hAnsi="Arial" w:cs="Arial"/>
          <w:color w:val="333333"/>
          <w:sz w:val="19"/>
          <w:szCs w:val="19"/>
          <w:lang w:eastAsia="tr-TR"/>
        </w:rPr>
        <w:t>Euthapp</w:t>
      </w:r>
      <w:proofErr w:type="spellEnd"/>
      <w:r w:rsidRPr="006F5E57">
        <w:rPr>
          <w:rFonts w:ascii="Arial" w:eastAsia="Times New Roman" w:hAnsi="Arial" w:cs="Arial"/>
          <w:color w:val="333333"/>
          <w:sz w:val="19"/>
          <w:szCs w:val="19"/>
          <w:lang w:eastAsia="tr-TR"/>
        </w:rPr>
        <w:t xml:space="preserve"> Projesi koordinatör öğretmeni Gülçin </w:t>
      </w:r>
      <w:proofErr w:type="spellStart"/>
      <w:r w:rsidRPr="006F5E57">
        <w:rPr>
          <w:rFonts w:ascii="Arial" w:eastAsia="Times New Roman" w:hAnsi="Arial" w:cs="Arial"/>
          <w:color w:val="333333"/>
          <w:sz w:val="19"/>
          <w:szCs w:val="19"/>
          <w:lang w:eastAsia="tr-TR"/>
        </w:rPr>
        <w:t>Gülal</w:t>
      </w:r>
      <w:proofErr w:type="spellEnd"/>
      <w:r w:rsidRPr="006F5E57">
        <w:rPr>
          <w:rFonts w:ascii="Arial" w:eastAsia="Times New Roman" w:hAnsi="Arial" w:cs="Arial"/>
          <w:color w:val="333333"/>
          <w:sz w:val="19"/>
          <w:szCs w:val="19"/>
          <w:lang w:eastAsia="tr-TR"/>
        </w:rPr>
        <w:t>; “İspanya ve Letonya’daki okullarla işbirliği yapıldı. Projenin iki yıl sürecek ilk ayağı tamamlandıktan sonra projenin ikinci ayağı için çalışmalar yapılacak, projeye katılan ülke sayısı artacak. Projede, tüm ortak okulların öğretmenleri ve öğrencileri, yakın çevrelerindeki tarihi ve ilgi çekici değerlerle ilgili, buraları ziyaret edecek turistlere yönelik olarak bir medya aracı geliştirecek ve bölgenin tanıtımı için önemli bir görevi yerine getirecek” dedi.</w:t>
      </w:r>
      <w:r w:rsidRPr="006F5E57">
        <w:rPr>
          <w:rFonts w:ascii="Arial" w:eastAsia="Times New Roman" w:hAnsi="Arial" w:cs="Arial"/>
          <w:color w:val="333333"/>
          <w:sz w:val="19"/>
          <w:szCs w:val="19"/>
          <w:lang w:eastAsia="tr-TR"/>
        </w:rPr>
        <w:br/>
        <w:t>Edinilen bilgiye göre; proje ile yapılacak çalışmalarla öğrencilerin, müzik, drama, teknoloji, yabancı dil, sanat ve tasarım alanlarında bilgi ve becerilerini artırmaları, farklı kültürleri tanıma ve yurt dışı seyahat etme imkânı bulmaları da hedefleniyor. Ulusal Ajans tarafından hibe desteği almaya hak kazanan proje kapsamında Söke Hilmi Fırat Anadolu Lisesi proje ekibi proje çalışmaları için İspanya’ ya gidecek.</w:t>
      </w:r>
    </w:p>
    <w:p w:rsidR="001566A6" w:rsidRDefault="001566A6"/>
    <w:sectPr w:rsidR="001566A6" w:rsidSect="00156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A3DC8"/>
    <w:multiLevelType w:val="multilevel"/>
    <w:tmpl w:val="C22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5E57"/>
    <w:rsid w:val="0000149C"/>
    <w:rsid w:val="001566A6"/>
    <w:rsid w:val="002226F0"/>
    <w:rsid w:val="00464A9A"/>
    <w:rsid w:val="006F5E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A6"/>
  </w:style>
  <w:style w:type="paragraph" w:styleId="Balk1">
    <w:name w:val="heading 1"/>
    <w:basedOn w:val="Normal"/>
    <w:link w:val="Balk1Char"/>
    <w:uiPriority w:val="9"/>
    <w:qFormat/>
    <w:rsid w:val="006F5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5E57"/>
    <w:rPr>
      <w:rFonts w:ascii="Times New Roman" w:eastAsia="Times New Roman" w:hAnsi="Times New Roman" w:cs="Times New Roman"/>
      <w:b/>
      <w:bCs/>
      <w:kern w:val="36"/>
      <w:sz w:val="48"/>
      <w:szCs w:val="48"/>
      <w:lang w:eastAsia="tr-TR"/>
    </w:rPr>
  </w:style>
  <w:style w:type="paragraph" w:customStyle="1" w:styleId="imza">
    <w:name w:val="imza"/>
    <w:basedOn w:val="Normal"/>
    <w:rsid w:val="006F5E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F5E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F5E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310625">
      <w:bodyDiv w:val="1"/>
      <w:marLeft w:val="0"/>
      <w:marRight w:val="0"/>
      <w:marTop w:val="0"/>
      <w:marBottom w:val="0"/>
      <w:divBdr>
        <w:top w:val="none" w:sz="0" w:space="0" w:color="auto"/>
        <w:left w:val="none" w:sz="0" w:space="0" w:color="auto"/>
        <w:bottom w:val="none" w:sz="0" w:space="0" w:color="auto"/>
        <w:right w:val="none" w:sz="0" w:space="0" w:color="auto"/>
      </w:divBdr>
      <w:divsChild>
        <w:div w:id="1384523540">
          <w:marLeft w:val="0"/>
          <w:marRight w:val="0"/>
          <w:marTop w:val="0"/>
          <w:marBottom w:val="136"/>
          <w:divBdr>
            <w:top w:val="none" w:sz="0" w:space="0" w:color="auto"/>
            <w:left w:val="none" w:sz="0" w:space="0" w:color="auto"/>
            <w:bottom w:val="none" w:sz="0" w:space="0" w:color="auto"/>
            <w:right w:val="none" w:sz="0" w:space="0" w:color="auto"/>
          </w:divBdr>
          <w:divsChild>
            <w:div w:id="2002463836">
              <w:marLeft w:val="0"/>
              <w:marRight w:val="0"/>
              <w:marTop w:val="272"/>
              <w:marBottom w:val="272"/>
              <w:divBdr>
                <w:top w:val="none" w:sz="0" w:space="0" w:color="auto"/>
                <w:left w:val="none" w:sz="0" w:space="0" w:color="auto"/>
                <w:bottom w:val="none" w:sz="0" w:space="0" w:color="auto"/>
                <w:right w:val="none" w:sz="0" w:space="0" w:color="auto"/>
              </w:divBdr>
            </w:div>
          </w:divsChild>
        </w:div>
        <w:div w:id="1622152360">
          <w:marLeft w:val="0"/>
          <w:marRight w:val="0"/>
          <w:marTop w:val="0"/>
          <w:marBottom w:val="136"/>
          <w:divBdr>
            <w:top w:val="none" w:sz="0" w:space="0" w:color="auto"/>
            <w:left w:val="none" w:sz="0" w:space="0" w:color="auto"/>
            <w:bottom w:val="none" w:sz="0" w:space="0" w:color="auto"/>
            <w:right w:val="none" w:sz="0" w:space="0" w:color="auto"/>
          </w:divBdr>
          <w:divsChild>
            <w:div w:id="1457991626">
              <w:marLeft w:val="0"/>
              <w:marRight w:val="0"/>
              <w:marTop w:val="0"/>
              <w:marBottom w:val="0"/>
              <w:divBdr>
                <w:top w:val="none" w:sz="0" w:space="0" w:color="auto"/>
                <w:left w:val="none" w:sz="0" w:space="0" w:color="auto"/>
                <w:bottom w:val="none" w:sz="0" w:space="0" w:color="auto"/>
                <w:right w:val="none" w:sz="0" w:space="0" w:color="auto"/>
              </w:divBdr>
              <w:divsChild>
                <w:div w:id="851070166">
                  <w:marLeft w:val="0"/>
                  <w:marRight w:val="0"/>
                  <w:marTop w:val="0"/>
                  <w:marBottom w:val="0"/>
                  <w:divBdr>
                    <w:top w:val="none" w:sz="0" w:space="0" w:color="auto"/>
                    <w:left w:val="none" w:sz="0" w:space="0" w:color="auto"/>
                    <w:bottom w:val="none" w:sz="0" w:space="0" w:color="auto"/>
                    <w:right w:val="none" w:sz="0" w:space="0" w:color="auto"/>
                  </w:divBdr>
                  <w:divsChild>
                    <w:div w:id="9066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2017-03-07T13:30:00Z</dcterms:created>
  <dcterms:modified xsi:type="dcterms:W3CDTF">2017-03-07T13:31:00Z</dcterms:modified>
</cp:coreProperties>
</file>